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1410" w:rsidRPr="008C38BD" w:rsidRDefault="00C41410" w:rsidP="00C41410">
      <w:pPr>
        <w:pStyle w:val="Geenafstand"/>
        <w:rPr>
          <w:rFonts w:ascii="Palatino Linotype" w:hAnsi="Palatino Linotype"/>
          <w:b/>
          <w:sz w:val="24"/>
          <w:szCs w:val="24"/>
        </w:rPr>
      </w:pPr>
      <w:r w:rsidRPr="008C38BD">
        <w:rPr>
          <w:rFonts w:ascii="Palatino Linotype" w:hAnsi="Palatino Linotype"/>
          <w:b/>
          <w:sz w:val="24"/>
          <w:szCs w:val="24"/>
        </w:rPr>
        <w:t>Jaarverslag 201</w:t>
      </w:r>
      <w:r w:rsidR="001E13F1">
        <w:rPr>
          <w:rFonts w:ascii="Palatino Linotype" w:hAnsi="Palatino Linotype"/>
          <w:b/>
          <w:sz w:val="24"/>
          <w:szCs w:val="24"/>
        </w:rPr>
        <w:t>5</w:t>
      </w:r>
      <w:r w:rsidRPr="008C38BD">
        <w:rPr>
          <w:rFonts w:ascii="Palatino Linotype" w:hAnsi="Palatino Linotype"/>
          <w:b/>
          <w:sz w:val="24"/>
          <w:szCs w:val="24"/>
        </w:rPr>
        <w:t xml:space="preserve"> van de Culturele Commissie Adorp</w:t>
      </w:r>
    </w:p>
    <w:p w:rsidR="00C41410" w:rsidRPr="008C38BD" w:rsidRDefault="00C41410" w:rsidP="006C1C25">
      <w:pPr>
        <w:pStyle w:val="Geenafstand"/>
        <w:rPr>
          <w:rFonts w:ascii="Palatino Linotype" w:hAnsi="Palatino Linotype"/>
          <w:sz w:val="24"/>
          <w:szCs w:val="24"/>
        </w:rPr>
      </w:pPr>
    </w:p>
    <w:p w:rsidR="00C41410" w:rsidRPr="008C38BD" w:rsidRDefault="006C1C25" w:rsidP="00C41410">
      <w:pPr>
        <w:pStyle w:val="Geenafstand"/>
        <w:rPr>
          <w:rFonts w:ascii="Palatino Linotype" w:hAnsi="Palatino Linotype"/>
          <w:sz w:val="24"/>
          <w:szCs w:val="24"/>
        </w:rPr>
      </w:pPr>
      <w:r w:rsidRPr="008C38BD">
        <w:rPr>
          <w:rFonts w:ascii="Palatino Linotype" w:hAnsi="Palatino Linotype"/>
          <w:sz w:val="24"/>
          <w:szCs w:val="24"/>
        </w:rPr>
        <w:t>Terugblik op 2015</w:t>
      </w:r>
      <w:r w:rsidR="00C41410" w:rsidRPr="008C38BD">
        <w:rPr>
          <w:rFonts w:ascii="Palatino Linotype" w:hAnsi="Palatino Linotype"/>
          <w:sz w:val="24"/>
          <w:szCs w:val="24"/>
        </w:rPr>
        <w:t xml:space="preserve">. </w:t>
      </w:r>
      <w:r w:rsidRPr="008C38BD">
        <w:rPr>
          <w:rFonts w:ascii="Palatino Linotype" w:hAnsi="Palatino Linotype"/>
          <w:sz w:val="24"/>
          <w:szCs w:val="24"/>
        </w:rPr>
        <w:t xml:space="preserve">Behalve dat we graag als Culturele Commissie Adorp vooruit kijken, past het ons ook om nog even achterom te zien. Er is veel gebeurd in 2015. </w:t>
      </w:r>
      <w:r w:rsidR="00C41410" w:rsidRPr="008C38BD">
        <w:rPr>
          <w:rFonts w:ascii="Palatino Linotype" w:hAnsi="Palatino Linotype"/>
          <w:sz w:val="24"/>
          <w:szCs w:val="24"/>
        </w:rPr>
        <w:t xml:space="preserve">Welnu, 2015 was een jaar van grote afwisseling. Van alles passeerde de revue. De CCA is zeer verheugd dat steeds meer mensen de activiteiten bezoeken. Er wordt dan ook naar gestreefd een zo breed mogelijk programma aan te bieden. </w:t>
      </w:r>
    </w:p>
    <w:p w:rsidR="006C1C25" w:rsidRPr="008C38BD" w:rsidRDefault="006C1C25" w:rsidP="006C1C25">
      <w:pPr>
        <w:pStyle w:val="Geenafstand"/>
        <w:rPr>
          <w:rFonts w:ascii="Palatino Linotype" w:hAnsi="Palatino Linotype"/>
          <w:sz w:val="24"/>
          <w:szCs w:val="24"/>
        </w:rPr>
      </w:pPr>
    </w:p>
    <w:p w:rsidR="006C1C25" w:rsidRPr="008C38BD" w:rsidRDefault="006C1C25" w:rsidP="006C1C25">
      <w:pPr>
        <w:pStyle w:val="Geenafstand"/>
        <w:rPr>
          <w:rFonts w:ascii="Palatino Linotype" w:hAnsi="Palatino Linotype"/>
          <w:b/>
          <w:sz w:val="24"/>
          <w:szCs w:val="24"/>
        </w:rPr>
      </w:pPr>
      <w:r w:rsidRPr="008C38BD">
        <w:rPr>
          <w:rFonts w:ascii="Palatino Linotype" w:hAnsi="Palatino Linotype"/>
          <w:b/>
          <w:sz w:val="24"/>
          <w:szCs w:val="24"/>
        </w:rPr>
        <w:t>Activiteiten</w:t>
      </w:r>
    </w:p>
    <w:p w:rsidR="006C1C25" w:rsidRPr="008C38BD" w:rsidRDefault="006C1C25" w:rsidP="006C1C25">
      <w:pPr>
        <w:pStyle w:val="Geenafstand"/>
        <w:rPr>
          <w:rFonts w:ascii="Palatino Linotype" w:hAnsi="Palatino Linotype"/>
          <w:b/>
          <w:sz w:val="24"/>
          <w:szCs w:val="24"/>
        </w:rPr>
      </w:pPr>
    </w:p>
    <w:p w:rsidR="006C1C25" w:rsidRPr="008C38BD" w:rsidRDefault="006C1C25" w:rsidP="006C1C25">
      <w:pPr>
        <w:pStyle w:val="Geenafstand"/>
        <w:rPr>
          <w:rFonts w:ascii="Palatino Linotype" w:hAnsi="Palatino Linotype"/>
          <w:b/>
          <w:i/>
          <w:sz w:val="24"/>
          <w:szCs w:val="24"/>
        </w:rPr>
      </w:pPr>
      <w:r w:rsidRPr="008C38BD">
        <w:rPr>
          <w:rFonts w:ascii="Palatino Linotype" w:hAnsi="Palatino Linotype"/>
          <w:b/>
          <w:i/>
          <w:sz w:val="24"/>
          <w:szCs w:val="24"/>
        </w:rPr>
        <w:t>Exposities</w:t>
      </w:r>
    </w:p>
    <w:p w:rsidR="006C1C25" w:rsidRPr="008C38BD" w:rsidRDefault="006C1C25" w:rsidP="006C1C25">
      <w:pPr>
        <w:pStyle w:val="Geenafstand"/>
        <w:rPr>
          <w:rFonts w:ascii="Palatino Linotype" w:hAnsi="Palatino Linotype"/>
          <w:b/>
          <w:sz w:val="24"/>
          <w:szCs w:val="24"/>
        </w:rPr>
      </w:pP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 xml:space="preserve">Tijdens het kalenderjaar 2015 werden er in de dorpskerk vier exposities georganiseerd. De openingen, die steeds werden gehouden op de eerste </w:t>
      </w:r>
      <w:r w:rsidR="001E13F1" w:rsidRPr="008C38BD">
        <w:rPr>
          <w:rFonts w:ascii="Palatino Linotype" w:hAnsi="Palatino Linotype"/>
          <w:sz w:val="24"/>
          <w:szCs w:val="24"/>
        </w:rPr>
        <w:t>expositie dag</w:t>
      </w:r>
      <w:r w:rsidRPr="008C38BD">
        <w:rPr>
          <w:rFonts w:ascii="Palatino Linotype" w:hAnsi="Palatino Linotype"/>
          <w:sz w:val="24"/>
          <w:szCs w:val="24"/>
        </w:rPr>
        <w:t xml:space="preserve">, werden dit jaar allen muzikaal geopend. </w:t>
      </w:r>
    </w:p>
    <w:p w:rsidR="006C1C25" w:rsidRPr="008C38BD" w:rsidRDefault="006C1C25" w:rsidP="006C1C25">
      <w:pPr>
        <w:pStyle w:val="Geenafstand"/>
        <w:rPr>
          <w:rFonts w:ascii="Palatino Linotype" w:hAnsi="Palatino Linotype"/>
          <w:sz w:val="24"/>
          <w:szCs w:val="24"/>
        </w:rPr>
      </w:pPr>
    </w:p>
    <w:p w:rsidR="006C1C25" w:rsidRPr="008C38BD" w:rsidRDefault="00B743A2" w:rsidP="006C1C25">
      <w:pPr>
        <w:pStyle w:val="Geenafstand"/>
        <w:rPr>
          <w:rFonts w:ascii="Palatino Linotype" w:hAnsi="Palatino Linotype"/>
          <w:b/>
          <w:i/>
          <w:sz w:val="24"/>
          <w:szCs w:val="24"/>
        </w:rPr>
      </w:pPr>
      <w:r w:rsidRPr="008C38BD">
        <w:rPr>
          <w:rFonts w:ascii="Palatino Linotype" w:hAnsi="Palatino Linotype"/>
          <w:b/>
          <w:i/>
          <w:sz w:val="24"/>
          <w:szCs w:val="24"/>
        </w:rPr>
        <w:t>14,15,21 en 22 maart</w:t>
      </w:r>
      <w:r w:rsidR="006C1C25" w:rsidRPr="008C38BD">
        <w:rPr>
          <w:rFonts w:ascii="Palatino Linotype" w:hAnsi="Palatino Linotype"/>
          <w:b/>
          <w:i/>
          <w:sz w:val="24"/>
          <w:szCs w:val="24"/>
        </w:rPr>
        <w:t xml:space="preserve"> </w:t>
      </w:r>
    </w:p>
    <w:p w:rsidR="009E3777" w:rsidRPr="008C38BD" w:rsidRDefault="009E3777" w:rsidP="006C1C25">
      <w:pPr>
        <w:pStyle w:val="Geenafstand"/>
        <w:rPr>
          <w:rFonts w:ascii="Palatino Linotype" w:hAnsi="Palatino Linotype"/>
          <w:sz w:val="24"/>
          <w:szCs w:val="24"/>
        </w:rPr>
      </w:pPr>
      <w:r w:rsidRPr="008C38BD">
        <w:rPr>
          <w:rFonts w:ascii="Palatino Linotype" w:hAnsi="Palatino Linotype"/>
          <w:sz w:val="24"/>
          <w:szCs w:val="24"/>
        </w:rPr>
        <w:t>Anne Post toe Slooten met papierkunst, en Klaasje Smit met beelden. De expositie werd geopend door Wies Bouma met zang.</w:t>
      </w:r>
    </w:p>
    <w:p w:rsidR="006C1C25" w:rsidRPr="008C38BD" w:rsidRDefault="006C1C25" w:rsidP="006C1C25">
      <w:pPr>
        <w:pStyle w:val="Geenafstand"/>
        <w:rPr>
          <w:rFonts w:ascii="Palatino Linotype" w:hAnsi="Palatino Linotype"/>
          <w:sz w:val="24"/>
          <w:szCs w:val="24"/>
        </w:rPr>
      </w:pPr>
    </w:p>
    <w:p w:rsidR="006C1C25" w:rsidRPr="008C38BD" w:rsidRDefault="00B743A2" w:rsidP="006C1C25">
      <w:pPr>
        <w:pStyle w:val="Geenafstand"/>
        <w:rPr>
          <w:rFonts w:ascii="Palatino Linotype" w:hAnsi="Palatino Linotype"/>
          <w:b/>
          <w:i/>
          <w:sz w:val="24"/>
          <w:szCs w:val="24"/>
        </w:rPr>
      </w:pPr>
      <w:r w:rsidRPr="008C38BD">
        <w:rPr>
          <w:rFonts w:ascii="Palatino Linotype" w:hAnsi="Palatino Linotype"/>
          <w:b/>
          <w:i/>
          <w:sz w:val="24"/>
          <w:szCs w:val="24"/>
        </w:rPr>
        <w:t>30, 31 mei en 6 en 7 juni</w:t>
      </w:r>
    </w:p>
    <w:p w:rsidR="009E3777" w:rsidRPr="008C38BD" w:rsidRDefault="009E3777" w:rsidP="006C1C25">
      <w:pPr>
        <w:pStyle w:val="Geenafstand"/>
        <w:rPr>
          <w:rFonts w:ascii="Palatino Linotype" w:hAnsi="Palatino Linotype"/>
          <w:sz w:val="24"/>
          <w:szCs w:val="24"/>
        </w:rPr>
      </w:pPr>
      <w:r w:rsidRPr="008C38BD">
        <w:rPr>
          <w:rFonts w:ascii="Palatino Linotype" w:hAnsi="Palatino Linotype"/>
          <w:sz w:val="24"/>
          <w:szCs w:val="24"/>
        </w:rPr>
        <w:t xml:space="preserve">Gerard Schuil met schilderijen, Froukje </w:t>
      </w:r>
      <w:proofErr w:type="spellStart"/>
      <w:r w:rsidRPr="008C38BD">
        <w:rPr>
          <w:rFonts w:ascii="Palatino Linotype" w:hAnsi="Palatino Linotype"/>
          <w:sz w:val="24"/>
          <w:szCs w:val="24"/>
        </w:rPr>
        <w:t>Tolsma</w:t>
      </w:r>
      <w:proofErr w:type="spellEnd"/>
      <w:r w:rsidRPr="008C38BD">
        <w:rPr>
          <w:rFonts w:ascii="Palatino Linotype" w:hAnsi="Palatino Linotype"/>
          <w:sz w:val="24"/>
          <w:szCs w:val="24"/>
        </w:rPr>
        <w:t xml:space="preserve"> ook met schilderijen, en Froukje Dijkstra met keramiek. De expositie werd geopend door </w:t>
      </w:r>
      <w:proofErr w:type="spellStart"/>
      <w:r w:rsidRPr="008C38BD">
        <w:rPr>
          <w:rFonts w:ascii="Palatino Linotype" w:hAnsi="Palatino Linotype"/>
          <w:sz w:val="24"/>
          <w:szCs w:val="24"/>
        </w:rPr>
        <w:t>Kathelijne</w:t>
      </w:r>
      <w:proofErr w:type="spellEnd"/>
      <w:r w:rsidRPr="008C38BD">
        <w:rPr>
          <w:rFonts w:ascii="Palatino Linotype" w:hAnsi="Palatino Linotype"/>
          <w:sz w:val="24"/>
          <w:szCs w:val="24"/>
        </w:rPr>
        <w:t xml:space="preserve"> Schelfhout, harpiste.</w:t>
      </w:r>
    </w:p>
    <w:p w:rsidR="006C1C25" w:rsidRPr="008C38BD" w:rsidRDefault="006C1C25" w:rsidP="006C1C25">
      <w:pPr>
        <w:pStyle w:val="Geenafstand"/>
        <w:rPr>
          <w:rFonts w:ascii="Palatino Linotype" w:hAnsi="Palatino Linotype"/>
          <w:sz w:val="24"/>
          <w:szCs w:val="24"/>
        </w:rPr>
      </w:pPr>
    </w:p>
    <w:p w:rsidR="006C1C25" w:rsidRPr="008C38BD" w:rsidRDefault="00B743A2" w:rsidP="006C1C25">
      <w:pPr>
        <w:pStyle w:val="Geenafstand"/>
        <w:rPr>
          <w:rFonts w:ascii="Palatino Linotype" w:hAnsi="Palatino Linotype"/>
          <w:b/>
          <w:i/>
          <w:sz w:val="24"/>
          <w:szCs w:val="24"/>
        </w:rPr>
      </w:pPr>
      <w:r w:rsidRPr="008C38BD">
        <w:rPr>
          <w:rFonts w:ascii="Palatino Linotype" w:hAnsi="Palatino Linotype"/>
          <w:b/>
          <w:i/>
          <w:sz w:val="24"/>
          <w:szCs w:val="24"/>
        </w:rPr>
        <w:t>12,13, 19 en 20 september</w:t>
      </w:r>
    </w:p>
    <w:p w:rsidR="009E3777" w:rsidRPr="008C38BD" w:rsidRDefault="009E3777" w:rsidP="006C1C25">
      <w:pPr>
        <w:pStyle w:val="Geenafstand"/>
        <w:rPr>
          <w:rFonts w:ascii="Palatino Linotype" w:hAnsi="Palatino Linotype"/>
          <w:sz w:val="24"/>
          <w:szCs w:val="24"/>
        </w:rPr>
      </w:pPr>
      <w:r w:rsidRPr="008C38BD">
        <w:rPr>
          <w:rFonts w:ascii="Palatino Linotype" w:hAnsi="Palatino Linotype"/>
          <w:sz w:val="24"/>
          <w:szCs w:val="24"/>
        </w:rPr>
        <w:t xml:space="preserve">Magna Postma met schilderijen, Jolanda Kieneker eveneens met schilderijen, en Willem de Bolster met keramiek. Deze expositie werd door Hilde </w:t>
      </w:r>
      <w:proofErr w:type="spellStart"/>
      <w:r w:rsidRPr="008C38BD">
        <w:rPr>
          <w:rFonts w:ascii="Palatino Linotype" w:hAnsi="Palatino Linotype"/>
          <w:sz w:val="24"/>
          <w:szCs w:val="24"/>
        </w:rPr>
        <w:t>Reitsema</w:t>
      </w:r>
      <w:proofErr w:type="spellEnd"/>
      <w:r w:rsidRPr="008C38BD">
        <w:rPr>
          <w:rFonts w:ascii="Palatino Linotype" w:hAnsi="Palatino Linotype"/>
          <w:sz w:val="24"/>
          <w:szCs w:val="24"/>
        </w:rPr>
        <w:t xml:space="preserve"> (viool) geopend.</w:t>
      </w:r>
    </w:p>
    <w:p w:rsidR="006C1C25" w:rsidRPr="008C38BD" w:rsidRDefault="006C1C25" w:rsidP="006C1C25">
      <w:pPr>
        <w:pStyle w:val="Geenafstand"/>
        <w:rPr>
          <w:rFonts w:ascii="Palatino Linotype" w:hAnsi="Palatino Linotype"/>
          <w:b/>
          <w:i/>
          <w:sz w:val="24"/>
          <w:szCs w:val="24"/>
        </w:rPr>
      </w:pPr>
    </w:p>
    <w:p w:rsidR="006C1C25" w:rsidRPr="008C38BD" w:rsidRDefault="00B743A2" w:rsidP="006C1C25">
      <w:pPr>
        <w:pStyle w:val="Geenafstand"/>
        <w:rPr>
          <w:rFonts w:ascii="Palatino Linotype" w:hAnsi="Palatino Linotype"/>
          <w:b/>
          <w:i/>
          <w:sz w:val="24"/>
          <w:szCs w:val="24"/>
        </w:rPr>
      </w:pPr>
      <w:r w:rsidRPr="008C38BD">
        <w:rPr>
          <w:rFonts w:ascii="Palatino Linotype" w:hAnsi="Palatino Linotype"/>
          <w:b/>
          <w:i/>
          <w:sz w:val="24"/>
          <w:szCs w:val="24"/>
        </w:rPr>
        <w:t>14,15,21 en 22 november</w:t>
      </w:r>
    </w:p>
    <w:p w:rsidR="009E3777" w:rsidRPr="008C38BD" w:rsidRDefault="009E3777" w:rsidP="006C1C25">
      <w:pPr>
        <w:pStyle w:val="Geenafstand"/>
        <w:rPr>
          <w:rFonts w:ascii="Palatino Linotype" w:hAnsi="Palatino Linotype"/>
          <w:sz w:val="24"/>
          <w:szCs w:val="24"/>
        </w:rPr>
      </w:pPr>
      <w:r w:rsidRPr="008C38BD">
        <w:rPr>
          <w:rFonts w:ascii="Palatino Linotype" w:hAnsi="Palatino Linotype"/>
          <w:sz w:val="24"/>
          <w:szCs w:val="24"/>
        </w:rPr>
        <w:t>Een aantal leden</w:t>
      </w:r>
      <w:r w:rsidR="001E13F1" w:rsidRPr="001E13F1">
        <w:rPr>
          <w:rFonts w:ascii="Palatino Linotype" w:hAnsi="Palatino Linotype"/>
          <w:sz w:val="24"/>
          <w:szCs w:val="24"/>
        </w:rPr>
        <w:t xml:space="preserve"> </w:t>
      </w:r>
      <w:r w:rsidR="001E13F1" w:rsidRPr="008C38BD">
        <w:rPr>
          <w:rFonts w:ascii="Palatino Linotype" w:hAnsi="Palatino Linotype"/>
          <w:sz w:val="24"/>
          <w:szCs w:val="24"/>
        </w:rPr>
        <w:t>van de Noordelijke hoogdrukkers HOLT</w:t>
      </w:r>
      <w:r w:rsidRPr="008C38BD">
        <w:rPr>
          <w:rFonts w:ascii="Palatino Linotype" w:hAnsi="Palatino Linotype"/>
          <w:sz w:val="24"/>
          <w:szCs w:val="24"/>
        </w:rPr>
        <w:t xml:space="preserve">, </w:t>
      </w:r>
      <w:r w:rsidR="001E13F1">
        <w:rPr>
          <w:rFonts w:ascii="Palatino Linotype" w:hAnsi="Palatino Linotype"/>
          <w:sz w:val="24"/>
          <w:szCs w:val="24"/>
        </w:rPr>
        <w:t xml:space="preserve">te weten </w:t>
      </w:r>
      <w:r w:rsidRPr="008C38BD">
        <w:rPr>
          <w:rFonts w:ascii="Palatino Linotype" w:hAnsi="Palatino Linotype"/>
          <w:sz w:val="24"/>
          <w:szCs w:val="24"/>
        </w:rPr>
        <w:t xml:space="preserve">Titia Beukema, </w:t>
      </w:r>
      <w:proofErr w:type="spellStart"/>
      <w:r w:rsidRPr="008C38BD">
        <w:rPr>
          <w:rFonts w:ascii="Palatino Linotype" w:hAnsi="Palatino Linotype"/>
          <w:sz w:val="24"/>
          <w:szCs w:val="24"/>
        </w:rPr>
        <w:t>Wijke</w:t>
      </w:r>
      <w:proofErr w:type="spellEnd"/>
      <w:r w:rsidRPr="008C38BD">
        <w:rPr>
          <w:rFonts w:ascii="Palatino Linotype" w:hAnsi="Palatino Linotype"/>
          <w:sz w:val="24"/>
          <w:szCs w:val="24"/>
        </w:rPr>
        <w:t xml:space="preserve"> van der Bij, Tim Blaauw, </w:t>
      </w:r>
      <w:proofErr w:type="spellStart"/>
      <w:r w:rsidRPr="008C38BD">
        <w:rPr>
          <w:rFonts w:ascii="Palatino Linotype" w:hAnsi="Palatino Linotype"/>
          <w:sz w:val="24"/>
          <w:szCs w:val="24"/>
        </w:rPr>
        <w:t>Marjatta</w:t>
      </w:r>
      <w:proofErr w:type="spellEnd"/>
      <w:r w:rsidRPr="008C38BD">
        <w:rPr>
          <w:rFonts w:ascii="Palatino Linotype" w:hAnsi="Palatino Linotype"/>
          <w:sz w:val="24"/>
          <w:szCs w:val="24"/>
        </w:rPr>
        <w:t xml:space="preserve"> </w:t>
      </w:r>
      <w:proofErr w:type="spellStart"/>
      <w:r w:rsidRPr="008C38BD">
        <w:rPr>
          <w:rFonts w:ascii="Palatino Linotype" w:hAnsi="Palatino Linotype"/>
          <w:sz w:val="24"/>
          <w:szCs w:val="24"/>
        </w:rPr>
        <w:t>Ranta-Iso</w:t>
      </w:r>
      <w:proofErr w:type="spellEnd"/>
      <w:r w:rsidRPr="008C38BD">
        <w:rPr>
          <w:rFonts w:ascii="Palatino Linotype" w:hAnsi="Palatino Linotype"/>
          <w:sz w:val="24"/>
          <w:szCs w:val="24"/>
        </w:rPr>
        <w:t xml:space="preserve"> en Jan Erik </w:t>
      </w:r>
      <w:proofErr w:type="spellStart"/>
      <w:r w:rsidRPr="008C38BD">
        <w:rPr>
          <w:rFonts w:ascii="Palatino Linotype" w:hAnsi="Palatino Linotype"/>
          <w:sz w:val="24"/>
          <w:szCs w:val="24"/>
        </w:rPr>
        <w:t>Wedholm</w:t>
      </w:r>
      <w:proofErr w:type="spellEnd"/>
      <w:r w:rsidRPr="008C38BD">
        <w:rPr>
          <w:rFonts w:ascii="Palatino Linotype" w:hAnsi="Palatino Linotype"/>
          <w:sz w:val="24"/>
          <w:szCs w:val="24"/>
        </w:rPr>
        <w:t>, exposeerde deze periode. Het Noordelijk Vocaal Ensemble opende deze expositie.</w:t>
      </w:r>
    </w:p>
    <w:p w:rsidR="006C1C25" w:rsidRPr="008C38BD" w:rsidRDefault="006C1C25" w:rsidP="006C1C25">
      <w:pPr>
        <w:pStyle w:val="Geenafstand"/>
        <w:rPr>
          <w:rFonts w:ascii="Palatino Linotype" w:hAnsi="Palatino Linotype"/>
          <w:sz w:val="24"/>
          <w:szCs w:val="24"/>
        </w:rPr>
      </w:pPr>
    </w:p>
    <w:p w:rsidR="006C1C25" w:rsidRPr="008C38BD" w:rsidRDefault="006C1C25" w:rsidP="006C1C25">
      <w:pPr>
        <w:pStyle w:val="Geenafstand"/>
        <w:rPr>
          <w:rFonts w:ascii="Palatino Linotype" w:hAnsi="Palatino Linotype"/>
          <w:b/>
          <w:i/>
          <w:sz w:val="24"/>
          <w:szCs w:val="24"/>
        </w:rPr>
      </w:pPr>
      <w:r w:rsidRPr="008C38BD">
        <w:rPr>
          <w:rFonts w:ascii="Palatino Linotype" w:hAnsi="Palatino Linotype"/>
          <w:b/>
          <w:i/>
          <w:sz w:val="24"/>
          <w:szCs w:val="24"/>
        </w:rPr>
        <w:t>Muziek</w:t>
      </w:r>
    </w:p>
    <w:p w:rsidR="006C1C25" w:rsidRPr="008C38BD" w:rsidRDefault="006C1C25" w:rsidP="006C1C25">
      <w:pPr>
        <w:pStyle w:val="Geenafstand"/>
        <w:rPr>
          <w:rFonts w:ascii="Palatino Linotype" w:hAnsi="Palatino Linotype"/>
          <w:b/>
          <w:color w:val="FF0000"/>
          <w:sz w:val="24"/>
          <w:szCs w:val="24"/>
        </w:rPr>
      </w:pPr>
    </w:p>
    <w:p w:rsidR="006C1C25" w:rsidRPr="008C38BD" w:rsidRDefault="006C1C25" w:rsidP="006C1C25">
      <w:pPr>
        <w:pStyle w:val="Geenafstand"/>
        <w:rPr>
          <w:rFonts w:ascii="Palatino Linotype" w:hAnsi="Palatino Linotype"/>
          <w:b/>
          <w:i/>
          <w:sz w:val="24"/>
          <w:szCs w:val="24"/>
        </w:rPr>
      </w:pPr>
      <w:r w:rsidRPr="008C38BD">
        <w:rPr>
          <w:rFonts w:ascii="Palatino Linotype" w:hAnsi="Palatino Linotype"/>
          <w:b/>
          <w:i/>
          <w:sz w:val="24"/>
          <w:szCs w:val="24"/>
        </w:rPr>
        <w:t>Jamsessies</w:t>
      </w: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In 201</w:t>
      </w:r>
      <w:r w:rsidR="00B64240" w:rsidRPr="008C38BD">
        <w:rPr>
          <w:rFonts w:ascii="Palatino Linotype" w:hAnsi="Palatino Linotype"/>
          <w:sz w:val="24"/>
          <w:szCs w:val="24"/>
        </w:rPr>
        <w:t>5</w:t>
      </w:r>
      <w:r w:rsidRPr="008C38BD">
        <w:rPr>
          <w:rFonts w:ascii="Palatino Linotype" w:hAnsi="Palatino Linotype"/>
          <w:sz w:val="24"/>
          <w:szCs w:val="24"/>
        </w:rPr>
        <w:t xml:space="preserve"> werden er weer vier jamsessies georganiseerd. </w:t>
      </w:r>
      <w:r w:rsidR="00B743A2" w:rsidRPr="008C38BD">
        <w:rPr>
          <w:rFonts w:ascii="Palatino Linotype" w:hAnsi="Palatino Linotype"/>
          <w:sz w:val="24"/>
          <w:szCs w:val="24"/>
        </w:rPr>
        <w:t>D</w:t>
      </w:r>
      <w:r w:rsidRPr="008C38BD">
        <w:rPr>
          <w:rFonts w:ascii="Palatino Linotype" w:hAnsi="Palatino Linotype"/>
          <w:sz w:val="24"/>
          <w:szCs w:val="24"/>
        </w:rPr>
        <w:t xml:space="preserve">e  jamsessies </w:t>
      </w:r>
      <w:r w:rsidR="00B743A2" w:rsidRPr="008C38BD">
        <w:rPr>
          <w:rFonts w:ascii="Palatino Linotype" w:hAnsi="Palatino Linotype"/>
          <w:sz w:val="24"/>
          <w:szCs w:val="24"/>
        </w:rPr>
        <w:t xml:space="preserve">vonden plaats </w:t>
      </w:r>
      <w:r w:rsidRPr="008C38BD">
        <w:rPr>
          <w:rFonts w:ascii="Palatino Linotype" w:hAnsi="Palatino Linotype"/>
          <w:sz w:val="24"/>
          <w:szCs w:val="24"/>
        </w:rPr>
        <w:t xml:space="preserve">in Ubbegaheem in Sauwerd. De jamsessies, waarbij Lou Leeuw steeds als vaste muzikant aanwezig was, vielen op </w:t>
      </w:r>
      <w:r w:rsidR="00B743A2" w:rsidRPr="008C38BD">
        <w:rPr>
          <w:rFonts w:ascii="Palatino Linotype" w:hAnsi="Palatino Linotype"/>
          <w:sz w:val="24"/>
          <w:szCs w:val="24"/>
        </w:rPr>
        <w:t>25</w:t>
      </w:r>
      <w:r w:rsidRPr="008C38BD">
        <w:rPr>
          <w:rFonts w:ascii="Palatino Linotype" w:hAnsi="Palatino Linotype"/>
          <w:sz w:val="24"/>
          <w:szCs w:val="24"/>
        </w:rPr>
        <w:t xml:space="preserve"> januari, </w:t>
      </w:r>
      <w:r w:rsidR="00B743A2" w:rsidRPr="008C38BD">
        <w:rPr>
          <w:rFonts w:ascii="Palatino Linotype" w:hAnsi="Palatino Linotype"/>
          <w:sz w:val="24"/>
          <w:szCs w:val="24"/>
        </w:rPr>
        <w:t>15</w:t>
      </w:r>
      <w:r w:rsidRPr="008C38BD">
        <w:rPr>
          <w:rFonts w:ascii="Palatino Linotype" w:hAnsi="Palatino Linotype"/>
          <w:sz w:val="24"/>
          <w:szCs w:val="24"/>
        </w:rPr>
        <w:t xml:space="preserve"> februari, </w:t>
      </w:r>
      <w:r w:rsidR="00B743A2" w:rsidRPr="008C38BD">
        <w:rPr>
          <w:rFonts w:ascii="Palatino Linotype" w:hAnsi="Palatino Linotype"/>
          <w:sz w:val="24"/>
          <w:szCs w:val="24"/>
        </w:rPr>
        <w:t>22</w:t>
      </w:r>
      <w:r w:rsidRPr="008C38BD">
        <w:rPr>
          <w:rFonts w:ascii="Palatino Linotype" w:hAnsi="Palatino Linotype"/>
          <w:sz w:val="24"/>
          <w:szCs w:val="24"/>
        </w:rPr>
        <w:t xml:space="preserve"> november en </w:t>
      </w:r>
      <w:r w:rsidR="00B743A2" w:rsidRPr="008C38BD">
        <w:rPr>
          <w:rFonts w:ascii="Palatino Linotype" w:hAnsi="Palatino Linotype"/>
          <w:sz w:val="24"/>
          <w:szCs w:val="24"/>
        </w:rPr>
        <w:t>20</w:t>
      </w:r>
      <w:r w:rsidRPr="008C38BD">
        <w:rPr>
          <w:rFonts w:ascii="Palatino Linotype" w:hAnsi="Palatino Linotype"/>
          <w:sz w:val="24"/>
          <w:szCs w:val="24"/>
        </w:rPr>
        <w:t xml:space="preserve"> december.</w:t>
      </w:r>
    </w:p>
    <w:p w:rsidR="00B743A2" w:rsidRPr="008C38BD" w:rsidRDefault="00B743A2" w:rsidP="006C1C25">
      <w:pPr>
        <w:pStyle w:val="Geenafstand"/>
        <w:rPr>
          <w:rFonts w:ascii="Palatino Linotype" w:hAnsi="Palatino Linotype"/>
          <w:b/>
          <w:i/>
          <w:color w:val="FF0000"/>
          <w:sz w:val="24"/>
          <w:szCs w:val="24"/>
        </w:rPr>
      </w:pPr>
    </w:p>
    <w:p w:rsidR="006C1C25" w:rsidRPr="008C38BD" w:rsidRDefault="00B743A2" w:rsidP="006C1C25">
      <w:pPr>
        <w:pStyle w:val="Geenafstand"/>
        <w:rPr>
          <w:rFonts w:ascii="Palatino Linotype" w:hAnsi="Palatino Linotype"/>
          <w:b/>
          <w:i/>
          <w:sz w:val="24"/>
          <w:szCs w:val="24"/>
        </w:rPr>
      </w:pPr>
      <w:proofErr w:type="spellStart"/>
      <w:r w:rsidRPr="008C38BD">
        <w:rPr>
          <w:rFonts w:ascii="Palatino Linotype" w:hAnsi="Palatino Linotype"/>
          <w:b/>
          <w:i/>
          <w:sz w:val="24"/>
          <w:szCs w:val="24"/>
        </w:rPr>
        <w:t>Passieuitvoering</w:t>
      </w:r>
      <w:proofErr w:type="spellEnd"/>
    </w:p>
    <w:p w:rsidR="00B64240"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 xml:space="preserve">Op </w:t>
      </w:r>
      <w:r w:rsidR="00B743A2" w:rsidRPr="008C38BD">
        <w:rPr>
          <w:rFonts w:ascii="Palatino Linotype" w:hAnsi="Palatino Linotype"/>
          <w:sz w:val="24"/>
          <w:szCs w:val="24"/>
        </w:rPr>
        <w:t>witte donderdag</w:t>
      </w:r>
      <w:r w:rsidRPr="008C38BD">
        <w:rPr>
          <w:rFonts w:ascii="Palatino Linotype" w:hAnsi="Palatino Linotype"/>
          <w:sz w:val="24"/>
          <w:szCs w:val="24"/>
        </w:rPr>
        <w:t xml:space="preserve"> 2 </w:t>
      </w:r>
      <w:r w:rsidR="00B743A2" w:rsidRPr="008C38BD">
        <w:rPr>
          <w:rFonts w:ascii="Palatino Linotype" w:hAnsi="Palatino Linotype"/>
          <w:sz w:val="24"/>
          <w:szCs w:val="24"/>
        </w:rPr>
        <w:t>april</w:t>
      </w:r>
      <w:r w:rsidRPr="008C38BD">
        <w:rPr>
          <w:rFonts w:ascii="Palatino Linotype" w:hAnsi="Palatino Linotype"/>
          <w:sz w:val="24"/>
          <w:szCs w:val="24"/>
        </w:rPr>
        <w:t xml:space="preserve"> werd in de kerk van Adorp de </w:t>
      </w:r>
      <w:proofErr w:type="spellStart"/>
      <w:r w:rsidR="00B64240" w:rsidRPr="008C38BD">
        <w:rPr>
          <w:rFonts w:ascii="Palatino Linotype" w:hAnsi="Palatino Linotype"/>
          <w:sz w:val="24"/>
          <w:szCs w:val="24"/>
        </w:rPr>
        <w:t>Membra</w:t>
      </w:r>
      <w:proofErr w:type="spellEnd"/>
      <w:r w:rsidR="00B64240" w:rsidRPr="008C38BD">
        <w:rPr>
          <w:rFonts w:ascii="Palatino Linotype" w:hAnsi="Palatino Linotype"/>
          <w:sz w:val="24"/>
          <w:szCs w:val="24"/>
        </w:rPr>
        <w:t xml:space="preserve"> </w:t>
      </w:r>
      <w:proofErr w:type="spellStart"/>
      <w:r w:rsidR="00B64240" w:rsidRPr="008C38BD">
        <w:rPr>
          <w:rFonts w:ascii="Palatino Linotype" w:hAnsi="Palatino Linotype"/>
          <w:sz w:val="24"/>
          <w:szCs w:val="24"/>
        </w:rPr>
        <w:t>Jesu</w:t>
      </w:r>
      <w:proofErr w:type="spellEnd"/>
      <w:r w:rsidR="00B64240" w:rsidRPr="008C38BD">
        <w:rPr>
          <w:rFonts w:ascii="Palatino Linotype" w:hAnsi="Palatino Linotype"/>
          <w:sz w:val="24"/>
          <w:szCs w:val="24"/>
        </w:rPr>
        <w:t xml:space="preserve"> </w:t>
      </w:r>
      <w:proofErr w:type="spellStart"/>
      <w:r w:rsidR="00B64240" w:rsidRPr="008C38BD">
        <w:rPr>
          <w:rFonts w:ascii="Palatino Linotype" w:hAnsi="Palatino Linotype"/>
          <w:sz w:val="24"/>
          <w:szCs w:val="24"/>
        </w:rPr>
        <w:t>Nostri</w:t>
      </w:r>
      <w:proofErr w:type="spellEnd"/>
      <w:r w:rsidR="00B64240" w:rsidRPr="008C38BD">
        <w:rPr>
          <w:rFonts w:ascii="Palatino Linotype" w:hAnsi="Palatino Linotype"/>
          <w:sz w:val="24"/>
          <w:szCs w:val="24"/>
        </w:rPr>
        <w:t xml:space="preserve"> van Dietrich Buxtehude (1637 – 1707) door het Vocaal Ensemble Sequens met strijkensemble en orgel uitgevoerd.</w:t>
      </w:r>
      <w:r w:rsidR="001E13F1">
        <w:rPr>
          <w:rFonts w:ascii="Palatino Linotype" w:hAnsi="Palatino Linotype"/>
          <w:sz w:val="24"/>
          <w:szCs w:val="24"/>
        </w:rPr>
        <w:t xml:space="preserve"> </w:t>
      </w:r>
      <w:r w:rsidR="00B64240" w:rsidRPr="008C38BD">
        <w:rPr>
          <w:rFonts w:ascii="Palatino Linotype" w:hAnsi="Palatino Linotype"/>
          <w:sz w:val="24"/>
          <w:szCs w:val="24"/>
        </w:rPr>
        <w:t xml:space="preserve">Met Gera van der Hoek, Ceciel van der Zee, Joop Verburg, Han Warmelink, Rein van Dijk, Leendert Nooitgedacht, Marina </w:t>
      </w:r>
      <w:proofErr w:type="spellStart"/>
      <w:r w:rsidR="00B64240" w:rsidRPr="008C38BD">
        <w:rPr>
          <w:rFonts w:ascii="Palatino Linotype" w:hAnsi="Palatino Linotype"/>
          <w:sz w:val="24"/>
          <w:szCs w:val="24"/>
        </w:rPr>
        <w:t>Maurer</w:t>
      </w:r>
      <w:proofErr w:type="spellEnd"/>
      <w:r w:rsidR="00B64240" w:rsidRPr="008C38BD">
        <w:rPr>
          <w:rFonts w:ascii="Palatino Linotype" w:hAnsi="Palatino Linotype"/>
          <w:sz w:val="24"/>
          <w:szCs w:val="24"/>
        </w:rPr>
        <w:t xml:space="preserve">, Marit </w:t>
      </w:r>
      <w:proofErr w:type="spellStart"/>
      <w:r w:rsidR="00B64240" w:rsidRPr="008C38BD">
        <w:rPr>
          <w:rFonts w:ascii="Palatino Linotype" w:hAnsi="Palatino Linotype"/>
          <w:sz w:val="24"/>
          <w:szCs w:val="24"/>
        </w:rPr>
        <w:t>Broekroelofs</w:t>
      </w:r>
      <w:proofErr w:type="spellEnd"/>
      <w:r w:rsidR="00B64240" w:rsidRPr="008C38BD">
        <w:rPr>
          <w:rFonts w:ascii="Palatino Linotype" w:hAnsi="Palatino Linotype"/>
          <w:sz w:val="24"/>
          <w:szCs w:val="24"/>
        </w:rPr>
        <w:t>, Janine van Zeeland en Kees Steketee.</w:t>
      </w:r>
    </w:p>
    <w:p w:rsidR="00B743A2" w:rsidRPr="008C38BD" w:rsidRDefault="00B743A2" w:rsidP="006C1C25">
      <w:pPr>
        <w:pStyle w:val="Geenafstand"/>
        <w:rPr>
          <w:rFonts w:ascii="Palatino Linotype" w:hAnsi="Palatino Linotype"/>
          <w:b/>
          <w:i/>
          <w:sz w:val="24"/>
          <w:szCs w:val="24"/>
        </w:rPr>
      </w:pPr>
    </w:p>
    <w:p w:rsidR="006C1C25" w:rsidRPr="008C38BD" w:rsidRDefault="00B64240" w:rsidP="006C1C25">
      <w:pPr>
        <w:pStyle w:val="Geenafstand"/>
        <w:rPr>
          <w:rFonts w:ascii="Palatino Linotype" w:hAnsi="Palatino Linotype"/>
          <w:b/>
          <w:i/>
          <w:sz w:val="24"/>
          <w:szCs w:val="24"/>
        </w:rPr>
      </w:pPr>
      <w:r w:rsidRPr="008C38BD">
        <w:rPr>
          <w:rFonts w:ascii="Palatino Linotype" w:hAnsi="Palatino Linotype"/>
          <w:b/>
          <w:i/>
          <w:sz w:val="24"/>
          <w:szCs w:val="24"/>
        </w:rPr>
        <w:lastRenderedPageBreak/>
        <w:t>Groningstalige muziek</w:t>
      </w:r>
    </w:p>
    <w:p w:rsidR="00B64240" w:rsidRPr="008C38BD" w:rsidRDefault="00B64240" w:rsidP="006C1C25">
      <w:pPr>
        <w:pStyle w:val="Geenafstand"/>
        <w:rPr>
          <w:rFonts w:ascii="Palatino Linotype" w:hAnsi="Palatino Linotype"/>
          <w:sz w:val="24"/>
          <w:szCs w:val="24"/>
        </w:rPr>
      </w:pPr>
      <w:r w:rsidRPr="008C38BD">
        <w:rPr>
          <w:rFonts w:ascii="Palatino Linotype" w:hAnsi="Palatino Linotype"/>
          <w:sz w:val="24"/>
          <w:szCs w:val="24"/>
        </w:rPr>
        <w:t>Zaterdagavond 20 juni was er in de kerk van Adorp een optreden van Harry Niehof met Groningstalige muziek.</w:t>
      </w:r>
    </w:p>
    <w:p w:rsidR="00B64240" w:rsidRPr="008C38BD" w:rsidRDefault="00B64240" w:rsidP="006C1C25">
      <w:pPr>
        <w:pStyle w:val="Geenafstand"/>
        <w:rPr>
          <w:rFonts w:ascii="Palatino Linotype" w:hAnsi="Palatino Linotype"/>
          <w:sz w:val="24"/>
          <w:szCs w:val="24"/>
        </w:rPr>
      </w:pPr>
    </w:p>
    <w:p w:rsidR="00105F60" w:rsidRPr="008C38BD" w:rsidRDefault="00105F60" w:rsidP="006C1C25">
      <w:pPr>
        <w:pStyle w:val="Geenafstand"/>
        <w:rPr>
          <w:rFonts w:ascii="Palatino Linotype" w:hAnsi="Palatino Linotype"/>
          <w:b/>
          <w:i/>
          <w:sz w:val="24"/>
          <w:szCs w:val="24"/>
        </w:rPr>
      </w:pPr>
      <w:r w:rsidRPr="008C38BD">
        <w:rPr>
          <w:rFonts w:ascii="Palatino Linotype" w:hAnsi="Palatino Linotype"/>
          <w:b/>
          <w:i/>
          <w:sz w:val="24"/>
          <w:szCs w:val="24"/>
        </w:rPr>
        <w:t>Blues</w:t>
      </w:r>
    </w:p>
    <w:p w:rsidR="00105F60" w:rsidRPr="008C38BD" w:rsidRDefault="00105F60" w:rsidP="006C1C25">
      <w:pPr>
        <w:pStyle w:val="Geenafstand"/>
        <w:rPr>
          <w:rFonts w:ascii="Palatino Linotype" w:hAnsi="Palatino Linotype"/>
          <w:sz w:val="24"/>
          <w:szCs w:val="24"/>
        </w:rPr>
      </w:pPr>
      <w:r w:rsidRPr="008C38BD">
        <w:rPr>
          <w:rFonts w:ascii="Palatino Linotype" w:hAnsi="Palatino Linotype"/>
          <w:sz w:val="24"/>
          <w:szCs w:val="24"/>
        </w:rPr>
        <w:t xml:space="preserve">Zaterdagavond 3 oktober kwam B.J. Hegen met de </w:t>
      </w:r>
      <w:proofErr w:type="spellStart"/>
      <w:r w:rsidRPr="008C38BD">
        <w:rPr>
          <w:rFonts w:ascii="Palatino Linotype" w:hAnsi="Palatino Linotype"/>
          <w:sz w:val="24"/>
          <w:szCs w:val="24"/>
        </w:rPr>
        <w:t>Bluesbusters</w:t>
      </w:r>
      <w:proofErr w:type="spellEnd"/>
      <w:r w:rsidRPr="008C38BD">
        <w:rPr>
          <w:rFonts w:ascii="Palatino Linotype" w:hAnsi="Palatino Linotype"/>
          <w:sz w:val="24"/>
          <w:szCs w:val="24"/>
        </w:rPr>
        <w:t xml:space="preserve"> voor een optreden in het dorpshuis Ubbegaheem in Sauwerd.</w:t>
      </w:r>
    </w:p>
    <w:p w:rsidR="00B64240" w:rsidRPr="008C38BD" w:rsidRDefault="00B64240" w:rsidP="006C1C25">
      <w:pPr>
        <w:pStyle w:val="Geenafstand"/>
        <w:rPr>
          <w:rFonts w:ascii="Palatino Linotype" w:hAnsi="Palatino Linotype"/>
          <w:sz w:val="24"/>
          <w:szCs w:val="24"/>
        </w:rPr>
      </w:pPr>
    </w:p>
    <w:p w:rsidR="006C1C25" w:rsidRPr="008C38BD" w:rsidRDefault="006C1C25" w:rsidP="006C1C25">
      <w:pPr>
        <w:pStyle w:val="Geenafstand"/>
        <w:rPr>
          <w:rFonts w:ascii="Palatino Linotype" w:hAnsi="Palatino Linotype"/>
          <w:sz w:val="24"/>
          <w:szCs w:val="24"/>
        </w:rPr>
      </w:pPr>
    </w:p>
    <w:p w:rsidR="006C1C25" w:rsidRPr="008C38BD" w:rsidRDefault="006C1C25" w:rsidP="006C1C25">
      <w:pPr>
        <w:pStyle w:val="Geenafstand"/>
        <w:rPr>
          <w:rFonts w:ascii="Palatino Linotype" w:hAnsi="Palatino Linotype"/>
          <w:b/>
          <w:i/>
          <w:sz w:val="24"/>
          <w:szCs w:val="24"/>
        </w:rPr>
      </w:pPr>
      <w:r w:rsidRPr="008C38BD">
        <w:rPr>
          <w:rFonts w:ascii="Palatino Linotype" w:hAnsi="Palatino Linotype"/>
          <w:b/>
          <w:i/>
          <w:sz w:val="24"/>
          <w:szCs w:val="24"/>
        </w:rPr>
        <w:t>Activiteiten voor kinderen en jeugd</w:t>
      </w:r>
    </w:p>
    <w:p w:rsidR="006C1C25" w:rsidRPr="008C38BD" w:rsidRDefault="006C1C25" w:rsidP="006C1C25">
      <w:pPr>
        <w:pStyle w:val="Geenafstand"/>
        <w:rPr>
          <w:rFonts w:ascii="Palatino Linotype" w:hAnsi="Palatino Linotype"/>
          <w:b/>
          <w:sz w:val="24"/>
          <w:szCs w:val="24"/>
        </w:rPr>
      </w:pPr>
    </w:p>
    <w:p w:rsidR="006C1C25" w:rsidRPr="008C38BD" w:rsidRDefault="006C1C25" w:rsidP="006C1C25">
      <w:pPr>
        <w:pStyle w:val="Geenafstand"/>
        <w:rPr>
          <w:rFonts w:ascii="Palatino Linotype" w:hAnsi="Palatino Linotype"/>
          <w:b/>
          <w:i/>
          <w:sz w:val="24"/>
          <w:szCs w:val="24"/>
        </w:rPr>
      </w:pPr>
      <w:r w:rsidRPr="008C38BD">
        <w:rPr>
          <w:rFonts w:ascii="Palatino Linotype" w:hAnsi="Palatino Linotype"/>
          <w:b/>
          <w:i/>
          <w:sz w:val="24"/>
          <w:szCs w:val="24"/>
        </w:rPr>
        <w:t>Kindervoorstelling augustus:</w:t>
      </w: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Het is traditie dat er voorafgaand aan de officiële opening van de zomerkermis voor de kinderen een feestelijke happening is. Op vrijdag</w:t>
      </w:r>
      <w:r w:rsidR="001E13F1">
        <w:rPr>
          <w:rFonts w:ascii="Palatino Linotype" w:hAnsi="Palatino Linotype"/>
          <w:sz w:val="24"/>
          <w:szCs w:val="24"/>
        </w:rPr>
        <w:t>middag</w:t>
      </w:r>
      <w:r w:rsidRPr="008C38BD">
        <w:rPr>
          <w:rFonts w:ascii="Palatino Linotype" w:hAnsi="Palatino Linotype"/>
          <w:sz w:val="24"/>
          <w:szCs w:val="24"/>
        </w:rPr>
        <w:t xml:space="preserve"> </w:t>
      </w:r>
      <w:r w:rsidR="00B743A2" w:rsidRPr="008C38BD">
        <w:rPr>
          <w:rFonts w:ascii="Palatino Linotype" w:hAnsi="Palatino Linotype"/>
          <w:sz w:val="24"/>
          <w:szCs w:val="24"/>
        </w:rPr>
        <w:t>7</w:t>
      </w:r>
      <w:r w:rsidRPr="008C38BD">
        <w:rPr>
          <w:rFonts w:ascii="Palatino Linotype" w:hAnsi="Palatino Linotype"/>
          <w:sz w:val="24"/>
          <w:szCs w:val="24"/>
        </w:rPr>
        <w:t xml:space="preserve"> augustus </w:t>
      </w:r>
      <w:r w:rsidR="00105F60" w:rsidRPr="008C38BD">
        <w:rPr>
          <w:rFonts w:ascii="Palatino Linotype" w:hAnsi="Palatino Linotype"/>
          <w:sz w:val="24"/>
          <w:szCs w:val="24"/>
        </w:rPr>
        <w:t xml:space="preserve">was er een circusshow met interactie </w:t>
      </w:r>
      <w:r w:rsidR="001E13F1">
        <w:rPr>
          <w:rFonts w:ascii="Palatino Linotype" w:hAnsi="Palatino Linotype"/>
          <w:sz w:val="24"/>
          <w:szCs w:val="24"/>
        </w:rPr>
        <w:t>i</w:t>
      </w:r>
      <w:r w:rsidR="00105F60" w:rsidRPr="008C38BD">
        <w:rPr>
          <w:rFonts w:ascii="Palatino Linotype" w:hAnsi="Palatino Linotype"/>
          <w:sz w:val="24"/>
          <w:szCs w:val="24"/>
        </w:rPr>
        <w:t>n</w:t>
      </w:r>
      <w:r w:rsidRPr="008C38BD">
        <w:rPr>
          <w:rFonts w:ascii="Palatino Linotype" w:hAnsi="Palatino Linotype"/>
          <w:sz w:val="24"/>
          <w:szCs w:val="24"/>
        </w:rPr>
        <w:t xml:space="preserve"> de feesttent, waar niet alleen erg veel kinderen maar ook veel volwassenen naar toe waren gekomen.</w:t>
      </w:r>
    </w:p>
    <w:p w:rsidR="006C1C25" w:rsidRPr="008C38BD" w:rsidRDefault="006C1C25" w:rsidP="006C1C25">
      <w:pPr>
        <w:pStyle w:val="Geenafstand"/>
        <w:rPr>
          <w:rFonts w:ascii="Palatino Linotype" w:hAnsi="Palatino Linotype"/>
          <w:sz w:val="24"/>
          <w:szCs w:val="24"/>
        </w:rPr>
      </w:pPr>
    </w:p>
    <w:p w:rsidR="006C1C25" w:rsidRPr="008C38BD" w:rsidRDefault="006C1C25" w:rsidP="006C1C25">
      <w:pPr>
        <w:pStyle w:val="Geenafstand"/>
        <w:rPr>
          <w:rFonts w:ascii="Palatino Linotype" w:hAnsi="Palatino Linotype"/>
          <w:b/>
          <w:i/>
          <w:sz w:val="24"/>
          <w:szCs w:val="24"/>
        </w:rPr>
      </w:pPr>
      <w:r w:rsidRPr="008C38BD">
        <w:rPr>
          <w:rFonts w:ascii="Palatino Linotype" w:hAnsi="Palatino Linotype"/>
          <w:b/>
          <w:i/>
          <w:sz w:val="24"/>
          <w:szCs w:val="24"/>
        </w:rPr>
        <w:t>Kindervoorstelling november:</w:t>
      </w: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Voor kinderen van de onderbouw was er een kindervoorstelling “</w:t>
      </w:r>
      <w:proofErr w:type="spellStart"/>
      <w:r w:rsidRPr="008C38BD">
        <w:rPr>
          <w:rFonts w:ascii="Palatino Linotype" w:hAnsi="Palatino Linotype"/>
          <w:sz w:val="24"/>
          <w:szCs w:val="24"/>
        </w:rPr>
        <w:t>Feessie</w:t>
      </w:r>
      <w:proofErr w:type="spellEnd"/>
      <w:r w:rsidRPr="008C38BD">
        <w:rPr>
          <w:rFonts w:ascii="Palatino Linotype" w:hAnsi="Palatino Linotype"/>
          <w:sz w:val="24"/>
          <w:szCs w:val="24"/>
        </w:rPr>
        <w:t>”, gespeeld door het Theatergroep “</w:t>
      </w:r>
      <w:proofErr w:type="spellStart"/>
      <w:r w:rsidRPr="008C38BD">
        <w:rPr>
          <w:rFonts w:ascii="Palatino Linotype" w:hAnsi="Palatino Linotype"/>
          <w:sz w:val="24"/>
          <w:szCs w:val="24"/>
        </w:rPr>
        <w:t>Marikesj</w:t>
      </w:r>
      <w:proofErr w:type="spellEnd"/>
      <w:r w:rsidRPr="008C38BD">
        <w:rPr>
          <w:rFonts w:ascii="Palatino Linotype" w:hAnsi="Palatino Linotype"/>
          <w:sz w:val="24"/>
          <w:szCs w:val="24"/>
        </w:rPr>
        <w:t>”. Deze voorstelling heeft op 26 november plaatsgevonden.</w:t>
      </w:r>
    </w:p>
    <w:p w:rsidR="006C1C25" w:rsidRPr="008C38BD" w:rsidRDefault="006C1C25" w:rsidP="006C1C25">
      <w:pPr>
        <w:pStyle w:val="Geenafstand"/>
        <w:rPr>
          <w:rFonts w:ascii="Palatino Linotype" w:hAnsi="Palatino Linotype"/>
          <w:sz w:val="24"/>
          <w:szCs w:val="24"/>
        </w:rPr>
      </w:pPr>
    </w:p>
    <w:p w:rsidR="006C1C25" w:rsidRPr="008C38BD" w:rsidRDefault="006C1C25" w:rsidP="006C1C25">
      <w:pPr>
        <w:pStyle w:val="Geenafstand"/>
        <w:rPr>
          <w:rFonts w:ascii="Palatino Linotype" w:hAnsi="Palatino Linotype"/>
          <w:b/>
          <w:i/>
          <w:sz w:val="24"/>
          <w:szCs w:val="24"/>
        </w:rPr>
      </w:pPr>
      <w:r w:rsidRPr="008C38BD">
        <w:rPr>
          <w:rFonts w:ascii="Palatino Linotype" w:hAnsi="Palatino Linotype"/>
          <w:b/>
          <w:i/>
          <w:sz w:val="24"/>
          <w:szCs w:val="24"/>
        </w:rPr>
        <w:t>Educatie:</w:t>
      </w: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 xml:space="preserve">Het onderdeel “educatie” is een samenwerking tussen de CCA, de basisschool “de Wierde” in Adorp en de basisschool “de Meander” in Sauwerd. Dit jaar hebben Lammert Joustra en Maria Jager de kunsteducatie verzorgd. </w:t>
      </w:r>
      <w:r w:rsidR="00105F60" w:rsidRPr="008C38BD">
        <w:rPr>
          <w:rFonts w:ascii="Palatino Linotype" w:hAnsi="Palatino Linotype"/>
          <w:sz w:val="24"/>
          <w:szCs w:val="24"/>
        </w:rPr>
        <w:t>Zowel in Adorp als in Sauwerd hebben de leerlingen onder begeleiding tegels beschilderd, waarvan later tegeltableaus werden samengesteld.</w:t>
      </w:r>
    </w:p>
    <w:p w:rsidR="00105F60" w:rsidRPr="008C38BD" w:rsidRDefault="00105F60" w:rsidP="006C1C25">
      <w:pPr>
        <w:pStyle w:val="Geenafstand"/>
        <w:rPr>
          <w:rFonts w:ascii="Palatino Linotype" w:hAnsi="Palatino Linotype"/>
          <w:b/>
          <w:i/>
          <w:color w:val="FF0000"/>
          <w:sz w:val="24"/>
          <w:szCs w:val="24"/>
        </w:rPr>
      </w:pPr>
    </w:p>
    <w:p w:rsidR="006C1C25" w:rsidRPr="008C38BD" w:rsidRDefault="006C1C25" w:rsidP="006C1C25">
      <w:pPr>
        <w:pStyle w:val="Geenafstand"/>
        <w:rPr>
          <w:rFonts w:ascii="Palatino Linotype" w:hAnsi="Palatino Linotype"/>
          <w:b/>
          <w:i/>
          <w:sz w:val="24"/>
          <w:szCs w:val="24"/>
        </w:rPr>
      </w:pPr>
      <w:r w:rsidRPr="008C38BD">
        <w:rPr>
          <w:rFonts w:ascii="Palatino Linotype" w:hAnsi="Palatino Linotype"/>
          <w:b/>
          <w:i/>
          <w:sz w:val="24"/>
          <w:szCs w:val="24"/>
        </w:rPr>
        <w:t>ZomerJazzFietsTour</w:t>
      </w:r>
    </w:p>
    <w:p w:rsidR="006C1C25" w:rsidRPr="008C38BD" w:rsidRDefault="006C1C25" w:rsidP="006C1C25">
      <w:pPr>
        <w:pStyle w:val="Geenafstand"/>
        <w:rPr>
          <w:rFonts w:ascii="Palatino Linotype" w:hAnsi="Palatino Linotype"/>
          <w:b/>
          <w:i/>
          <w:sz w:val="24"/>
          <w:szCs w:val="24"/>
        </w:rPr>
      </w:pP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De jaarlijkse ZomerJazzFietsTour werd in 201</w:t>
      </w:r>
      <w:r w:rsidR="00B743A2" w:rsidRPr="008C38BD">
        <w:rPr>
          <w:rFonts w:ascii="Palatino Linotype" w:hAnsi="Palatino Linotype"/>
          <w:sz w:val="24"/>
          <w:szCs w:val="24"/>
        </w:rPr>
        <w:t>5</w:t>
      </w:r>
      <w:r w:rsidRPr="008C38BD">
        <w:rPr>
          <w:rFonts w:ascii="Palatino Linotype" w:hAnsi="Palatino Linotype"/>
          <w:sz w:val="24"/>
          <w:szCs w:val="24"/>
        </w:rPr>
        <w:t xml:space="preserve"> voor de 2</w:t>
      </w:r>
      <w:r w:rsidR="00B743A2" w:rsidRPr="008C38BD">
        <w:rPr>
          <w:rFonts w:ascii="Palatino Linotype" w:hAnsi="Palatino Linotype"/>
          <w:sz w:val="24"/>
          <w:szCs w:val="24"/>
        </w:rPr>
        <w:t>9</w:t>
      </w:r>
      <w:r w:rsidRPr="008C38BD">
        <w:rPr>
          <w:rFonts w:ascii="Palatino Linotype" w:hAnsi="Palatino Linotype"/>
          <w:sz w:val="24"/>
          <w:szCs w:val="24"/>
          <w:vertAlign w:val="superscript"/>
        </w:rPr>
        <w:t>e</w:t>
      </w:r>
      <w:r w:rsidRPr="008C38BD">
        <w:rPr>
          <w:rFonts w:ascii="Palatino Linotype" w:hAnsi="Palatino Linotype"/>
          <w:sz w:val="24"/>
          <w:szCs w:val="24"/>
        </w:rPr>
        <w:t xml:space="preserve"> maal gehouden</w:t>
      </w:r>
      <w:r w:rsidR="00B743A2" w:rsidRPr="008C38BD">
        <w:rPr>
          <w:rFonts w:ascii="Palatino Linotype" w:hAnsi="Palatino Linotype"/>
          <w:sz w:val="24"/>
          <w:szCs w:val="24"/>
        </w:rPr>
        <w:t xml:space="preserve"> op zaterdag 29 augustus</w:t>
      </w:r>
      <w:r w:rsidRPr="008C38BD">
        <w:rPr>
          <w:rFonts w:ascii="Palatino Linotype" w:hAnsi="Palatino Linotype"/>
          <w:sz w:val="24"/>
          <w:szCs w:val="24"/>
        </w:rPr>
        <w:t xml:space="preserve">. Ook deze keer werd de CCA betrokken bij het welslagen van deze geweldige happening. Er werden ten bate van de CCA en tot vreugde van de bezoekers koffie, thee, fris, koek en hartige snacks verkocht. </w:t>
      </w:r>
    </w:p>
    <w:p w:rsidR="006C1C25" w:rsidRPr="008C38BD" w:rsidRDefault="006C1C25" w:rsidP="006C1C25">
      <w:pPr>
        <w:pStyle w:val="Geenafstand"/>
        <w:rPr>
          <w:rFonts w:ascii="Palatino Linotype" w:hAnsi="Palatino Linotype"/>
          <w:b/>
          <w:sz w:val="24"/>
          <w:szCs w:val="24"/>
        </w:rPr>
      </w:pPr>
    </w:p>
    <w:p w:rsidR="006C1C25" w:rsidRPr="008C38BD" w:rsidRDefault="006C1C25" w:rsidP="006C1C25">
      <w:pPr>
        <w:pStyle w:val="Geenafstand"/>
        <w:rPr>
          <w:rFonts w:ascii="Palatino Linotype" w:hAnsi="Palatino Linotype"/>
          <w:b/>
          <w:sz w:val="24"/>
          <w:szCs w:val="24"/>
        </w:rPr>
      </w:pPr>
    </w:p>
    <w:p w:rsidR="006C1C25" w:rsidRPr="008C38BD" w:rsidRDefault="006C1C25" w:rsidP="006C1C25">
      <w:pPr>
        <w:pStyle w:val="Geenafstand"/>
        <w:rPr>
          <w:rFonts w:ascii="Palatino Linotype" w:hAnsi="Palatino Linotype"/>
          <w:b/>
          <w:sz w:val="24"/>
          <w:szCs w:val="24"/>
        </w:rPr>
      </w:pPr>
      <w:r w:rsidRPr="008C38BD">
        <w:rPr>
          <w:rFonts w:ascii="Palatino Linotype" w:hAnsi="Palatino Linotype"/>
          <w:b/>
          <w:sz w:val="24"/>
          <w:szCs w:val="24"/>
        </w:rPr>
        <w:t>Organisatie</w:t>
      </w:r>
    </w:p>
    <w:p w:rsidR="006C1C25" w:rsidRPr="008C38BD" w:rsidRDefault="006C1C25" w:rsidP="006C1C25">
      <w:pPr>
        <w:pStyle w:val="Geenafstand"/>
        <w:rPr>
          <w:rFonts w:ascii="Palatino Linotype" w:hAnsi="Palatino Linotype"/>
          <w:b/>
          <w:sz w:val="24"/>
          <w:szCs w:val="24"/>
        </w:rPr>
      </w:pPr>
    </w:p>
    <w:p w:rsidR="006C1C25" w:rsidRPr="008C38BD" w:rsidRDefault="006C1C25" w:rsidP="006C1C25">
      <w:pPr>
        <w:pStyle w:val="Geenafstand"/>
        <w:rPr>
          <w:rFonts w:ascii="Palatino Linotype" w:hAnsi="Palatino Linotype"/>
          <w:b/>
          <w:i/>
          <w:sz w:val="24"/>
          <w:szCs w:val="24"/>
        </w:rPr>
      </w:pPr>
      <w:r w:rsidRPr="008C38BD">
        <w:rPr>
          <w:rFonts w:ascii="Palatino Linotype" w:hAnsi="Palatino Linotype"/>
          <w:b/>
          <w:i/>
          <w:sz w:val="24"/>
          <w:szCs w:val="24"/>
        </w:rPr>
        <w:t>Samenstelling Commissie</w:t>
      </w: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In 2015 was de samenstelling van de Commissie als volgt:</w:t>
      </w: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Ben Kwerreveld (voorzitter)</w:t>
      </w: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Anna Kruizenga (penningmeester)</w:t>
      </w: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Carla Roffel</w:t>
      </w: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Lydia Bruins</w:t>
      </w: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Monique Hamming</w:t>
      </w: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Wicher Visser</w:t>
      </w:r>
    </w:p>
    <w:p w:rsidR="006C1C25" w:rsidRPr="008C38BD" w:rsidRDefault="006C1C25" w:rsidP="006C1C25">
      <w:pPr>
        <w:pStyle w:val="Geenafstand"/>
        <w:rPr>
          <w:rFonts w:ascii="Palatino Linotype" w:hAnsi="Palatino Linotype"/>
          <w:b/>
          <w:i/>
          <w:sz w:val="24"/>
          <w:szCs w:val="24"/>
        </w:rPr>
      </w:pPr>
    </w:p>
    <w:p w:rsidR="008C38BD" w:rsidRDefault="008C38BD" w:rsidP="006C1C25">
      <w:pPr>
        <w:pStyle w:val="Geenafstand"/>
        <w:rPr>
          <w:rFonts w:ascii="Palatino Linotype" w:hAnsi="Palatino Linotype"/>
          <w:b/>
          <w:i/>
          <w:sz w:val="24"/>
          <w:szCs w:val="24"/>
        </w:rPr>
      </w:pPr>
    </w:p>
    <w:p w:rsidR="006C1C25" w:rsidRPr="008C38BD" w:rsidRDefault="006C1C25" w:rsidP="006C1C25">
      <w:pPr>
        <w:pStyle w:val="Geenafstand"/>
        <w:rPr>
          <w:rFonts w:ascii="Palatino Linotype" w:hAnsi="Palatino Linotype"/>
          <w:b/>
          <w:i/>
          <w:sz w:val="24"/>
          <w:szCs w:val="24"/>
        </w:rPr>
      </w:pPr>
      <w:r w:rsidRPr="008C38BD">
        <w:rPr>
          <w:rFonts w:ascii="Palatino Linotype" w:hAnsi="Palatino Linotype"/>
          <w:b/>
          <w:i/>
          <w:sz w:val="24"/>
          <w:szCs w:val="24"/>
        </w:rPr>
        <w:lastRenderedPageBreak/>
        <w:t>Vrijwilligers</w:t>
      </w: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 xml:space="preserve">Speciale aandacht mag en moet gegeven worden aan de talloze vrijwilligers. Het hele jaar door staat een koppel mensen klaar. Het is goed om stil te staan bij alle werk achter de schermen dat moet gebeuren. Voor al deze vormen van behulpzaamheid, zijn wij onze </w:t>
      </w:r>
      <w:r w:rsidR="001E13F1">
        <w:rPr>
          <w:rFonts w:ascii="Palatino Linotype" w:hAnsi="Palatino Linotype"/>
          <w:sz w:val="24"/>
          <w:szCs w:val="24"/>
        </w:rPr>
        <w:t>vrijwilligers</w:t>
      </w:r>
      <w:r w:rsidRPr="008C38BD">
        <w:rPr>
          <w:rFonts w:ascii="Palatino Linotype" w:hAnsi="Palatino Linotype"/>
          <w:sz w:val="24"/>
          <w:szCs w:val="24"/>
        </w:rPr>
        <w:t xml:space="preserve"> dankbaar, wij zouden zonder hen niet kunnen functioneren. </w:t>
      </w:r>
    </w:p>
    <w:p w:rsidR="006C1C25" w:rsidRPr="008C38BD" w:rsidRDefault="006C1C25" w:rsidP="006C1C25">
      <w:pPr>
        <w:pStyle w:val="Geenafstand"/>
        <w:rPr>
          <w:rFonts w:ascii="Palatino Linotype" w:hAnsi="Palatino Linotype"/>
          <w:b/>
          <w:sz w:val="24"/>
          <w:szCs w:val="24"/>
        </w:rPr>
      </w:pPr>
    </w:p>
    <w:p w:rsidR="006C1C25" w:rsidRPr="008C38BD" w:rsidRDefault="006C1C25" w:rsidP="006C1C25">
      <w:pPr>
        <w:pStyle w:val="Geenafstand"/>
        <w:rPr>
          <w:rFonts w:ascii="Palatino Linotype" w:hAnsi="Palatino Linotype"/>
          <w:b/>
          <w:i/>
          <w:sz w:val="24"/>
          <w:szCs w:val="24"/>
        </w:rPr>
      </w:pPr>
      <w:r w:rsidRPr="008C38BD">
        <w:rPr>
          <w:rFonts w:ascii="Palatino Linotype" w:hAnsi="Palatino Linotype"/>
          <w:b/>
          <w:i/>
          <w:sz w:val="24"/>
          <w:szCs w:val="24"/>
        </w:rPr>
        <w:t>Sponsoring</w:t>
      </w:r>
    </w:p>
    <w:p w:rsidR="006C1C25" w:rsidRPr="008C38BD" w:rsidRDefault="006C1C25" w:rsidP="006C1C25">
      <w:pPr>
        <w:pStyle w:val="Geenafstand"/>
        <w:rPr>
          <w:rFonts w:ascii="Palatino Linotype" w:hAnsi="Palatino Linotype"/>
          <w:b/>
          <w:sz w:val="24"/>
          <w:szCs w:val="24"/>
        </w:rPr>
      </w:pPr>
      <w:r w:rsidRPr="008C38BD">
        <w:rPr>
          <w:rFonts w:ascii="Palatino Linotype" w:hAnsi="Palatino Linotype"/>
          <w:sz w:val="24"/>
          <w:szCs w:val="24"/>
        </w:rPr>
        <w:t>De CCA kan al haar activiteiten alleen maar organiseren door</w:t>
      </w:r>
      <w:r w:rsidR="001E13F1">
        <w:rPr>
          <w:rFonts w:ascii="Palatino Linotype" w:hAnsi="Palatino Linotype"/>
          <w:sz w:val="24"/>
          <w:szCs w:val="24"/>
        </w:rPr>
        <w:t xml:space="preserve"> een</w:t>
      </w:r>
      <w:r w:rsidRPr="008C38BD">
        <w:rPr>
          <w:rFonts w:ascii="Palatino Linotype" w:hAnsi="Palatino Linotype"/>
          <w:sz w:val="24"/>
          <w:szCs w:val="24"/>
        </w:rPr>
        <w:t xml:space="preserve"> groep sponsoren regelmatig een </w:t>
      </w:r>
      <w:r w:rsidR="001E13F1">
        <w:rPr>
          <w:rFonts w:ascii="Palatino Linotype" w:hAnsi="Palatino Linotype"/>
          <w:sz w:val="24"/>
          <w:szCs w:val="24"/>
        </w:rPr>
        <w:t xml:space="preserve">financiële </w:t>
      </w:r>
      <w:r w:rsidRPr="008C38BD">
        <w:rPr>
          <w:rFonts w:ascii="Palatino Linotype" w:hAnsi="Palatino Linotype"/>
          <w:sz w:val="24"/>
          <w:szCs w:val="24"/>
        </w:rPr>
        <w:t>bijdrage of materiaal beschikbaar stelt. De CCA is erg dankbaar voor deze bijdragen.</w:t>
      </w:r>
    </w:p>
    <w:p w:rsidR="008C38BD" w:rsidRDefault="008C38BD" w:rsidP="006C1C25">
      <w:pPr>
        <w:pStyle w:val="Geenafstand"/>
        <w:rPr>
          <w:rFonts w:ascii="Palatino Linotype" w:hAnsi="Palatino Linotype"/>
          <w:b/>
          <w:i/>
          <w:sz w:val="24"/>
          <w:szCs w:val="24"/>
        </w:rPr>
      </w:pPr>
    </w:p>
    <w:p w:rsidR="006C1C25" w:rsidRPr="008C38BD" w:rsidRDefault="006C1C25" w:rsidP="006C1C25">
      <w:pPr>
        <w:pStyle w:val="Geenafstand"/>
        <w:rPr>
          <w:rFonts w:ascii="Palatino Linotype" w:hAnsi="Palatino Linotype"/>
          <w:b/>
          <w:i/>
          <w:sz w:val="24"/>
          <w:szCs w:val="24"/>
        </w:rPr>
      </w:pPr>
      <w:r w:rsidRPr="008C38BD">
        <w:rPr>
          <w:rFonts w:ascii="Palatino Linotype" w:hAnsi="Palatino Linotype"/>
          <w:b/>
          <w:i/>
          <w:sz w:val="24"/>
          <w:szCs w:val="24"/>
        </w:rPr>
        <w:t>Werving</w:t>
      </w:r>
    </w:p>
    <w:p w:rsidR="00B743A2" w:rsidRPr="008C38BD" w:rsidRDefault="006C1C25" w:rsidP="00B743A2">
      <w:pPr>
        <w:pStyle w:val="Geenafstand"/>
        <w:rPr>
          <w:rFonts w:ascii="Palatino Linotype" w:hAnsi="Palatino Linotype"/>
          <w:sz w:val="24"/>
          <w:szCs w:val="24"/>
        </w:rPr>
      </w:pPr>
      <w:r w:rsidRPr="008C38BD">
        <w:rPr>
          <w:rFonts w:ascii="Palatino Linotype" w:hAnsi="Palatino Linotype"/>
          <w:sz w:val="24"/>
          <w:szCs w:val="24"/>
        </w:rPr>
        <w:t xml:space="preserve">De CCA streeft er naar dat steeds een grote groep mensen geniet van het georganiseerde. Er wordt dan ook veel tijd een aandacht besteed om deze activiteiten bekend te maken bij een zo groot mogelijk publiek. Zo worden er persberichten </w:t>
      </w:r>
      <w:r w:rsidR="001E13F1">
        <w:rPr>
          <w:rFonts w:ascii="Palatino Linotype" w:hAnsi="Palatino Linotype"/>
          <w:sz w:val="24"/>
          <w:szCs w:val="24"/>
        </w:rPr>
        <w:t>van</w:t>
      </w:r>
      <w:r w:rsidRPr="008C38BD">
        <w:rPr>
          <w:rFonts w:ascii="Palatino Linotype" w:hAnsi="Palatino Linotype"/>
          <w:sz w:val="24"/>
          <w:szCs w:val="24"/>
        </w:rPr>
        <w:t xml:space="preserve"> alle activiteiten naar de media gezonden. Via de eigen site (www.ccadorp.nl), Adorp.com, facebook en het “Contactblad” zijn deze ook digitaal te bekijken. Fraaie posters trekken verder de aandacht en daarnaast ook flyers met een activiteitenladder, die huis aan huis in Adorp, Sauwerd en Wetsinge worden verspreid. </w:t>
      </w:r>
      <w:r w:rsidR="001E13F1">
        <w:rPr>
          <w:rFonts w:ascii="Palatino Linotype" w:hAnsi="Palatino Linotype"/>
          <w:sz w:val="24"/>
          <w:szCs w:val="24"/>
        </w:rPr>
        <w:t>E</w:t>
      </w:r>
      <w:r w:rsidRPr="008C38BD">
        <w:rPr>
          <w:rFonts w:ascii="Palatino Linotype" w:hAnsi="Palatino Linotype"/>
          <w:sz w:val="24"/>
          <w:szCs w:val="24"/>
        </w:rPr>
        <w:t>en grote groep belangstellenden wordt via de mail op de hoogte gehouden. In 201</w:t>
      </w:r>
      <w:r w:rsidR="00B743A2" w:rsidRPr="008C38BD">
        <w:rPr>
          <w:rFonts w:ascii="Palatino Linotype" w:hAnsi="Palatino Linotype"/>
          <w:sz w:val="24"/>
          <w:szCs w:val="24"/>
        </w:rPr>
        <w:t>5</w:t>
      </w:r>
      <w:r w:rsidRPr="008C38BD">
        <w:rPr>
          <w:rFonts w:ascii="Palatino Linotype" w:hAnsi="Palatino Linotype"/>
          <w:sz w:val="24"/>
          <w:szCs w:val="24"/>
        </w:rPr>
        <w:t xml:space="preserve"> is de Commissie begonnen met het werven van “Vrienden”.</w:t>
      </w:r>
      <w:r w:rsidR="00B743A2" w:rsidRPr="008C38BD">
        <w:rPr>
          <w:rFonts w:ascii="Palatino Linotype" w:hAnsi="Palatino Linotype"/>
          <w:sz w:val="24"/>
          <w:szCs w:val="24"/>
        </w:rPr>
        <w:t xml:space="preserve"> Indien u onze </w:t>
      </w:r>
      <w:r w:rsidR="00C41410" w:rsidRPr="008C38BD">
        <w:rPr>
          <w:rFonts w:ascii="Palatino Linotype" w:hAnsi="Palatino Linotype"/>
          <w:sz w:val="24"/>
          <w:szCs w:val="24"/>
        </w:rPr>
        <w:t>c</w:t>
      </w:r>
      <w:r w:rsidR="00B743A2" w:rsidRPr="008C38BD">
        <w:rPr>
          <w:rFonts w:ascii="Palatino Linotype" w:hAnsi="Palatino Linotype"/>
          <w:sz w:val="24"/>
          <w:szCs w:val="24"/>
        </w:rPr>
        <w:t xml:space="preserve">ommissie óók een warm hart toedraagt staat altijd de mogelijkheid open om als </w:t>
      </w:r>
      <w:r w:rsidR="00C41410" w:rsidRPr="008C38BD">
        <w:rPr>
          <w:rFonts w:ascii="Palatino Linotype" w:hAnsi="Palatino Linotype"/>
          <w:sz w:val="24"/>
          <w:szCs w:val="24"/>
        </w:rPr>
        <w:t>“</w:t>
      </w:r>
      <w:r w:rsidR="00B743A2" w:rsidRPr="008C38BD">
        <w:rPr>
          <w:rFonts w:ascii="Palatino Linotype" w:hAnsi="Palatino Linotype"/>
          <w:sz w:val="24"/>
          <w:szCs w:val="24"/>
        </w:rPr>
        <w:t>Vriend</w:t>
      </w:r>
      <w:r w:rsidR="00C41410" w:rsidRPr="008C38BD">
        <w:rPr>
          <w:rFonts w:ascii="Palatino Linotype" w:hAnsi="Palatino Linotype"/>
          <w:sz w:val="24"/>
          <w:szCs w:val="24"/>
        </w:rPr>
        <w:t>”</w:t>
      </w:r>
      <w:bookmarkStart w:id="0" w:name="_GoBack"/>
      <w:bookmarkEnd w:id="0"/>
      <w:r w:rsidR="00B743A2" w:rsidRPr="008C38BD">
        <w:rPr>
          <w:rFonts w:ascii="Palatino Linotype" w:hAnsi="Palatino Linotype"/>
          <w:sz w:val="24"/>
          <w:szCs w:val="24"/>
        </w:rPr>
        <w:t xml:space="preserve"> uw steentje bij te dragen. Velen doen dat al en ook daarmee zijn we reuze gelukkig!</w:t>
      </w:r>
    </w:p>
    <w:p w:rsidR="006C1C25" w:rsidRPr="008C38BD" w:rsidRDefault="006C1C25" w:rsidP="006C1C25">
      <w:pPr>
        <w:pStyle w:val="Geenafstand"/>
        <w:rPr>
          <w:rFonts w:ascii="Palatino Linotype" w:hAnsi="Palatino Linotype"/>
          <w:sz w:val="24"/>
          <w:szCs w:val="24"/>
        </w:rPr>
      </w:pPr>
    </w:p>
    <w:p w:rsidR="008C38BD" w:rsidRDefault="008C38BD" w:rsidP="006C1C25">
      <w:pPr>
        <w:pStyle w:val="Geenafstand"/>
        <w:rPr>
          <w:rFonts w:ascii="Palatino Linotype" w:hAnsi="Palatino Linotype"/>
          <w:b/>
          <w:sz w:val="24"/>
          <w:szCs w:val="24"/>
        </w:rPr>
      </w:pPr>
    </w:p>
    <w:p w:rsidR="006C1C25" w:rsidRPr="008C38BD" w:rsidRDefault="006C1C25" w:rsidP="006C1C25">
      <w:pPr>
        <w:pStyle w:val="Geenafstand"/>
        <w:rPr>
          <w:rFonts w:ascii="Palatino Linotype" w:hAnsi="Palatino Linotype"/>
          <w:b/>
          <w:sz w:val="24"/>
          <w:szCs w:val="24"/>
        </w:rPr>
      </w:pPr>
      <w:r w:rsidRPr="008C38BD">
        <w:rPr>
          <w:rFonts w:ascii="Palatino Linotype" w:hAnsi="Palatino Linotype"/>
          <w:b/>
          <w:sz w:val="24"/>
          <w:szCs w:val="24"/>
        </w:rPr>
        <w:t>ANBI</w:t>
      </w: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De belastingdienst heeft de Culturele Commissie Adorp aangemerkt als culturele algemeen nut beogende instelling (culturele ANBI).</w:t>
      </w:r>
    </w:p>
    <w:p w:rsidR="006C1C25" w:rsidRPr="008C38BD" w:rsidRDefault="006C1C25" w:rsidP="006C1C25">
      <w:pPr>
        <w:pStyle w:val="Geenafstand"/>
        <w:rPr>
          <w:rFonts w:ascii="Palatino Linotype" w:hAnsi="Palatino Linotype"/>
          <w:sz w:val="24"/>
          <w:szCs w:val="24"/>
        </w:rPr>
      </w:pPr>
    </w:p>
    <w:p w:rsidR="008C38BD" w:rsidRDefault="008C38BD" w:rsidP="006C1C25">
      <w:pPr>
        <w:pStyle w:val="Geenafstand"/>
        <w:rPr>
          <w:rFonts w:ascii="Palatino Linotype" w:hAnsi="Palatino Linotype"/>
          <w:b/>
          <w:sz w:val="24"/>
          <w:szCs w:val="24"/>
        </w:rPr>
      </w:pPr>
    </w:p>
    <w:p w:rsidR="006C1C25" w:rsidRPr="008C38BD" w:rsidRDefault="006C1C25" w:rsidP="006C1C25">
      <w:pPr>
        <w:pStyle w:val="Geenafstand"/>
        <w:rPr>
          <w:rFonts w:ascii="Palatino Linotype" w:hAnsi="Palatino Linotype"/>
          <w:b/>
          <w:sz w:val="24"/>
          <w:szCs w:val="24"/>
        </w:rPr>
      </w:pPr>
      <w:r w:rsidRPr="008C38BD">
        <w:rPr>
          <w:rFonts w:ascii="Palatino Linotype" w:hAnsi="Palatino Linotype"/>
          <w:b/>
          <w:sz w:val="24"/>
          <w:szCs w:val="24"/>
        </w:rPr>
        <w:t>Terugblik en Vooruitzicht</w:t>
      </w: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 xml:space="preserve">De Culturele Commissie Adorp ziet terug op een </w:t>
      </w:r>
      <w:r w:rsidR="00C41410" w:rsidRPr="008C38BD">
        <w:rPr>
          <w:rFonts w:ascii="Palatino Linotype" w:hAnsi="Palatino Linotype"/>
          <w:sz w:val="24"/>
          <w:szCs w:val="24"/>
        </w:rPr>
        <w:t>goed</w:t>
      </w:r>
      <w:r w:rsidRPr="008C38BD">
        <w:rPr>
          <w:rFonts w:ascii="Palatino Linotype" w:hAnsi="Palatino Linotype"/>
          <w:sz w:val="24"/>
          <w:szCs w:val="24"/>
        </w:rPr>
        <w:t xml:space="preserve"> 201</w:t>
      </w:r>
      <w:r w:rsidR="00C41410" w:rsidRPr="008C38BD">
        <w:rPr>
          <w:rFonts w:ascii="Palatino Linotype" w:hAnsi="Palatino Linotype"/>
          <w:sz w:val="24"/>
          <w:szCs w:val="24"/>
        </w:rPr>
        <w:t>5</w:t>
      </w:r>
      <w:r w:rsidRPr="008C38BD">
        <w:rPr>
          <w:rFonts w:ascii="Palatino Linotype" w:hAnsi="Palatino Linotype"/>
          <w:sz w:val="24"/>
          <w:szCs w:val="24"/>
        </w:rPr>
        <w:t xml:space="preserve"> en kijkt uit naar een nieuw jaar met weer een diversiteit aan activiteiten.</w:t>
      </w:r>
    </w:p>
    <w:p w:rsidR="006C1C25" w:rsidRPr="008C38BD" w:rsidRDefault="006C1C25" w:rsidP="006C1C25">
      <w:pPr>
        <w:pStyle w:val="Geenafstand"/>
        <w:rPr>
          <w:rFonts w:ascii="Palatino Linotype" w:hAnsi="Palatino Linotype"/>
          <w:sz w:val="24"/>
          <w:szCs w:val="24"/>
        </w:rPr>
      </w:pPr>
    </w:p>
    <w:p w:rsidR="006C1C25" w:rsidRPr="008C38BD" w:rsidRDefault="006C1C25" w:rsidP="006C1C25">
      <w:pPr>
        <w:pStyle w:val="Geenafstand"/>
        <w:rPr>
          <w:rFonts w:ascii="Palatino Linotype" w:hAnsi="Palatino Linotype"/>
          <w:sz w:val="24"/>
          <w:szCs w:val="24"/>
        </w:rPr>
      </w:pPr>
      <w:r w:rsidRPr="008C38BD">
        <w:rPr>
          <w:rFonts w:ascii="Palatino Linotype" w:hAnsi="Palatino Linotype"/>
          <w:sz w:val="24"/>
          <w:szCs w:val="24"/>
        </w:rPr>
        <w:t xml:space="preserve">Adorp, </w:t>
      </w:r>
      <w:r w:rsidR="00105F60" w:rsidRPr="008C38BD">
        <w:rPr>
          <w:rFonts w:ascii="Palatino Linotype" w:hAnsi="Palatino Linotype"/>
          <w:sz w:val="24"/>
          <w:szCs w:val="24"/>
        </w:rPr>
        <w:t>27</w:t>
      </w:r>
      <w:r w:rsidR="00C41410" w:rsidRPr="008C38BD">
        <w:rPr>
          <w:rFonts w:ascii="Palatino Linotype" w:hAnsi="Palatino Linotype"/>
          <w:sz w:val="24"/>
          <w:szCs w:val="24"/>
        </w:rPr>
        <w:t xml:space="preserve"> juni 2016</w:t>
      </w:r>
    </w:p>
    <w:p w:rsidR="00C41410" w:rsidRPr="008C38BD" w:rsidRDefault="00C41410" w:rsidP="006C1C25">
      <w:pPr>
        <w:pStyle w:val="Geenafstand"/>
        <w:rPr>
          <w:rFonts w:ascii="Palatino Linotype" w:hAnsi="Palatino Linotype"/>
          <w:sz w:val="24"/>
          <w:szCs w:val="24"/>
        </w:rPr>
      </w:pPr>
    </w:p>
    <w:p w:rsidR="006C1C25" w:rsidRPr="008C38BD" w:rsidRDefault="006C1C25" w:rsidP="006C1C25">
      <w:pPr>
        <w:pStyle w:val="Geenafstand"/>
        <w:rPr>
          <w:rFonts w:ascii="Palatino Linotype" w:hAnsi="Palatino Linotype"/>
          <w:sz w:val="24"/>
          <w:szCs w:val="24"/>
        </w:rPr>
      </w:pPr>
    </w:p>
    <w:sectPr w:rsidR="006C1C25" w:rsidRPr="008C38BD" w:rsidSect="008C38B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C25"/>
    <w:rsid w:val="00105F60"/>
    <w:rsid w:val="001E13F1"/>
    <w:rsid w:val="006C1C25"/>
    <w:rsid w:val="008C38BD"/>
    <w:rsid w:val="009E3777"/>
    <w:rsid w:val="00B64240"/>
    <w:rsid w:val="00B743A2"/>
    <w:rsid w:val="00BF1ABC"/>
    <w:rsid w:val="00C4141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534F6D-F441-4343-862E-6F4804236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6C1C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3</Pages>
  <Words>857</Words>
  <Characters>4714</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en Ina Kwerreveld</dc:creator>
  <cp:keywords/>
  <dc:description/>
  <cp:lastModifiedBy>Ben en Ina Kwerreveld</cp:lastModifiedBy>
  <cp:revision>5</cp:revision>
  <dcterms:created xsi:type="dcterms:W3CDTF">2016-06-18T07:32:00Z</dcterms:created>
  <dcterms:modified xsi:type="dcterms:W3CDTF">2016-06-28T07:03:00Z</dcterms:modified>
</cp:coreProperties>
</file>